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33" w:rsidRDefault="00066A36" w:rsidP="00066A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Zagadnienia na praktykę zawodową dla słuchaczy </w:t>
      </w:r>
    </w:p>
    <w:p w:rsidR="00066A36" w:rsidRDefault="00066A36" w:rsidP="00066A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Kwalifikacyjnego Kursu Zawodowego </w:t>
      </w:r>
    </w:p>
    <w:p w:rsidR="00066A36" w:rsidRDefault="00066A36" w:rsidP="00066A3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66A36" w:rsidRDefault="00066A36" w:rsidP="00066A3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Kwalifikacja R</w:t>
      </w:r>
      <w:r w:rsidR="004C7B23"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.03 Prowadzenie produkcji rolniczej</w:t>
      </w:r>
    </w:p>
    <w:p w:rsidR="00066A36" w:rsidRDefault="00066A36" w:rsidP="00066A3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szkolny  201</w:t>
      </w:r>
      <w:r w:rsidR="004C7B23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4C7B23">
        <w:rPr>
          <w:rFonts w:ascii="Times New Roman" w:hAnsi="Times New Roman"/>
          <w:b/>
          <w:bCs/>
          <w:sz w:val="24"/>
          <w:szCs w:val="24"/>
        </w:rPr>
        <w:t>20</w:t>
      </w:r>
    </w:p>
    <w:p w:rsidR="00066A36" w:rsidRDefault="00066A36" w:rsidP="00066A3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 realizacji praktyk: </w:t>
      </w:r>
      <w:r w:rsidR="004C7B23">
        <w:rPr>
          <w:rFonts w:ascii="Times New Roman" w:hAnsi="Times New Roman"/>
          <w:bCs/>
          <w:sz w:val="24"/>
          <w:szCs w:val="24"/>
        </w:rPr>
        <w:t>01</w:t>
      </w:r>
      <w:r w:rsidR="00590ED8">
        <w:rPr>
          <w:rFonts w:ascii="Times New Roman" w:hAnsi="Times New Roman"/>
          <w:bCs/>
          <w:sz w:val="24"/>
          <w:szCs w:val="24"/>
        </w:rPr>
        <w:t>.0</w:t>
      </w:r>
      <w:r w:rsidR="004C7B23">
        <w:rPr>
          <w:rFonts w:ascii="Times New Roman" w:hAnsi="Times New Roman"/>
          <w:bCs/>
          <w:sz w:val="24"/>
          <w:szCs w:val="24"/>
        </w:rPr>
        <w:t>7</w:t>
      </w:r>
      <w:r w:rsidR="00590ED8">
        <w:rPr>
          <w:rFonts w:ascii="Times New Roman" w:hAnsi="Times New Roman"/>
          <w:bCs/>
          <w:sz w:val="24"/>
          <w:szCs w:val="24"/>
        </w:rPr>
        <w:t xml:space="preserve">. – </w:t>
      </w:r>
      <w:r w:rsidR="004C7B23">
        <w:rPr>
          <w:rFonts w:ascii="Times New Roman" w:hAnsi="Times New Roman"/>
          <w:bCs/>
          <w:sz w:val="24"/>
          <w:szCs w:val="24"/>
        </w:rPr>
        <w:t>12</w:t>
      </w:r>
      <w:r w:rsidR="00590ED8">
        <w:rPr>
          <w:rFonts w:ascii="Times New Roman" w:hAnsi="Times New Roman"/>
          <w:bCs/>
          <w:sz w:val="24"/>
          <w:szCs w:val="24"/>
        </w:rPr>
        <w:t>.0</w:t>
      </w:r>
      <w:r w:rsidR="00300733">
        <w:rPr>
          <w:rFonts w:ascii="Times New Roman" w:hAnsi="Times New Roman"/>
          <w:bCs/>
          <w:sz w:val="24"/>
          <w:szCs w:val="24"/>
        </w:rPr>
        <w:t>8</w:t>
      </w:r>
      <w:r w:rsidR="00590ED8">
        <w:rPr>
          <w:rFonts w:ascii="Times New Roman" w:hAnsi="Times New Roman"/>
          <w:bCs/>
          <w:sz w:val="24"/>
          <w:szCs w:val="24"/>
        </w:rPr>
        <w:t>.20</w:t>
      </w:r>
      <w:r w:rsidR="004C7B23">
        <w:rPr>
          <w:rFonts w:ascii="Times New Roman" w:hAnsi="Times New Roman"/>
          <w:bCs/>
          <w:sz w:val="24"/>
          <w:szCs w:val="24"/>
        </w:rPr>
        <w:t>20</w:t>
      </w:r>
      <w:r w:rsidR="00300733">
        <w:rPr>
          <w:rFonts w:ascii="Times New Roman" w:hAnsi="Times New Roman"/>
          <w:bCs/>
          <w:sz w:val="24"/>
          <w:szCs w:val="24"/>
        </w:rPr>
        <w:t xml:space="preserve"> </w:t>
      </w:r>
      <w:r w:rsidR="00590ED8">
        <w:rPr>
          <w:rFonts w:ascii="Times New Roman" w:hAnsi="Times New Roman"/>
          <w:bCs/>
          <w:sz w:val="24"/>
          <w:szCs w:val="24"/>
        </w:rPr>
        <w:t>r.</w:t>
      </w:r>
    </w:p>
    <w:p w:rsidR="00066A36" w:rsidRDefault="00066A36" w:rsidP="00066A3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66A36" w:rsidRDefault="00066A36" w:rsidP="00066A36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Struktura organizacyjna gospodarstwa w działach:</w:t>
      </w:r>
    </w:p>
    <w:p w:rsidR="00066A36" w:rsidRDefault="00066A36" w:rsidP="00066A3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produkcja roślinna,</w:t>
      </w:r>
    </w:p>
    <w:p w:rsidR="00066A36" w:rsidRDefault="00066A36" w:rsidP="00066A3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produkcja zwierzęca. </w:t>
      </w:r>
    </w:p>
    <w:p w:rsidR="00066A36" w:rsidRDefault="00066A36" w:rsidP="00066A36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 maszynowy gospodarstwa rolniczego.</w:t>
      </w:r>
    </w:p>
    <w:p w:rsidR="00066A36" w:rsidRDefault="00066A36" w:rsidP="00066A36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Przepisy bhp i p. </w:t>
      </w:r>
      <w:proofErr w:type="spellStart"/>
      <w:r>
        <w:rPr>
          <w:rFonts w:ascii="Times New Roman" w:hAnsi="Times New Roman"/>
          <w:sz w:val="24"/>
          <w:szCs w:val="24"/>
        </w:rPr>
        <w:t>poż</w:t>
      </w:r>
      <w:proofErr w:type="spellEnd"/>
      <w:r>
        <w:rPr>
          <w:rFonts w:ascii="Times New Roman" w:hAnsi="Times New Roman"/>
          <w:sz w:val="24"/>
          <w:szCs w:val="24"/>
        </w:rPr>
        <w:t xml:space="preserve">. obowiązujące w gospodarstwie </w:t>
      </w:r>
      <w:r w:rsidR="00590ED8">
        <w:rPr>
          <w:rFonts w:ascii="Times New Roman" w:hAnsi="Times New Roman"/>
          <w:sz w:val="24"/>
          <w:szCs w:val="24"/>
        </w:rPr>
        <w:t>rolnym</w:t>
      </w:r>
      <w:r>
        <w:rPr>
          <w:rFonts w:ascii="Times New Roman" w:hAnsi="Times New Roman"/>
          <w:sz w:val="24"/>
          <w:szCs w:val="24"/>
        </w:rPr>
        <w:t>.</w:t>
      </w:r>
    </w:p>
    <w:p w:rsidR="00136D1B" w:rsidRDefault="00066A36" w:rsidP="00066A36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Technologia produkcji wybranego gatunku zboża ozimego (uprawa roli, nawożenie, ochrona roślin, pielęgnacja, zbiór i przechowywanie</w:t>
      </w:r>
      <w:r w:rsidR="00136D1B">
        <w:rPr>
          <w:rFonts w:ascii="Times New Roman" w:hAnsi="Times New Roman"/>
          <w:sz w:val="24"/>
          <w:szCs w:val="24"/>
        </w:rPr>
        <w:t xml:space="preserve">, dobór odpowiednich maszyn </w:t>
      </w:r>
    </w:p>
    <w:p w:rsidR="00066A36" w:rsidRDefault="00136D1B" w:rsidP="00136D1B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urządzeń</w:t>
      </w:r>
      <w:r w:rsidR="00066A36">
        <w:rPr>
          <w:rFonts w:ascii="Times New Roman" w:hAnsi="Times New Roman"/>
          <w:sz w:val="24"/>
          <w:szCs w:val="24"/>
        </w:rPr>
        <w:t>).</w:t>
      </w:r>
    </w:p>
    <w:p w:rsidR="00066A36" w:rsidRDefault="00066A36" w:rsidP="00066A36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Technologia produkcji wybranego gatunku zwierząt (bydło, trzoda chlewna, drób, owce) ze szczególnym uwzględnieniem pasz i żywienia, higieny, pielęgnacji</w:t>
      </w:r>
    </w:p>
    <w:p w:rsidR="00136D1B" w:rsidRDefault="00066A36" w:rsidP="00136D1B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rozrodu.</w:t>
      </w:r>
    </w:p>
    <w:p w:rsidR="00136D1B" w:rsidRPr="00136D1B" w:rsidRDefault="00136D1B" w:rsidP="00136D1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i opisz urządzenia wykorzystywane do usuwania i przechowywania odchodów zwierzęcych.</w:t>
      </w:r>
    </w:p>
    <w:p w:rsidR="00066A36" w:rsidRDefault="00066A36" w:rsidP="00066A36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Dokonaj klasyfikacji i charakterystyki nawozów.</w:t>
      </w:r>
    </w:p>
    <w:p w:rsidR="00066A36" w:rsidRDefault="00066A36" w:rsidP="00066A36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bhp przy pracy z nawozami mineralnymi i środkami ochrony roślin.</w:t>
      </w:r>
    </w:p>
    <w:p w:rsidR="00066A36" w:rsidRDefault="00066A36" w:rsidP="00066A36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Wymień i omów metody i środki ochrony roślin. </w:t>
      </w:r>
    </w:p>
    <w:p w:rsidR="00066A36" w:rsidRDefault="00066A36" w:rsidP="00066A36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Dokonaj analizy SWOT gospodarstwa, w którym odbywana była praktyka zawodowa. Wskaż szanse rozwoju tego gospodarstwa.</w:t>
      </w:r>
    </w:p>
    <w:p w:rsidR="00136D1B" w:rsidRDefault="00136D1B" w:rsidP="00066A36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Wymień, opisz oraz przedstaw na schemacie rodzaje połączeń spoczynkowych nierozłącznych i rozłącznych.</w:t>
      </w:r>
    </w:p>
    <w:p w:rsidR="00136D1B" w:rsidRDefault="00136D1B" w:rsidP="00066A36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agregatowania ciągnika rolniczego z maszynami uprawowymi.</w:t>
      </w:r>
    </w:p>
    <w:p w:rsidR="002C2548" w:rsidRDefault="002C2548" w:rsidP="002C2548">
      <w:pPr>
        <w:spacing w:after="0"/>
        <w:rPr>
          <w:rFonts w:ascii="Times New Roman" w:hAnsi="Times New Roman"/>
          <w:sz w:val="24"/>
          <w:szCs w:val="24"/>
        </w:rPr>
      </w:pPr>
    </w:p>
    <w:p w:rsidR="002C2548" w:rsidRPr="002C2548" w:rsidRDefault="002C2548" w:rsidP="002C25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Przedstawiono i zatwierdzono na posiedzeniu Rady Pedagogicznej w dniu 30.06.2020 r.</w:t>
      </w:r>
    </w:p>
    <w:p w:rsidR="00066A36" w:rsidRDefault="00066A36" w:rsidP="00066A36">
      <w:pPr>
        <w:spacing w:after="0"/>
        <w:ind w:left="363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Wskazówki techniczne do wykonania pracy zaliczeniowej:</w:t>
      </w:r>
    </w:p>
    <w:p w:rsidR="00EB51CF" w:rsidRPr="00EB51CF" w:rsidRDefault="00EB51CF" w:rsidP="00EB51C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Opracowane zagadnienia wraz z wypełnionym dzienniczkiem praktyk należy złożyć </w:t>
      </w:r>
      <w:r w:rsidR="002C2548">
        <w:rPr>
          <w:rFonts w:ascii="Times New Roman" w:hAnsi="Times New Roman"/>
          <w:sz w:val="24"/>
          <w:szCs w:val="24"/>
        </w:rPr>
        <w:t>w szkole</w:t>
      </w:r>
      <w:r>
        <w:rPr>
          <w:rFonts w:ascii="Times New Roman" w:hAnsi="Times New Roman"/>
          <w:sz w:val="24"/>
          <w:szCs w:val="24"/>
        </w:rPr>
        <w:t xml:space="preserve"> </w:t>
      </w:r>
      <w:r w:rsidR="002C2548">
        <w:rPr>
          <w:rFonts w:ascii="Times New Roman" w:hAnsi="Times New Roman"/>
          <w:sz w:val="24"/>
          <w:szCs w:val="24"/>
        </w:rPr>
        <w:t>do dnia 12</w:t>
      </w:r>
      <w:r>
        <w:rPr>
          <w:rFonts w:ascii="Times New Roman" w:hAnsi="Times New Roman"/>
          <w:sz w:val="24"/>
          <w:szCs w:val="24"/>
        </w:rPr>
        <w:t>.0</w:t>
      </w:r>
      <w:r w:rsidR="002C25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</w:t>
      </w:r>
      <w:r w:rsidR="004C7B2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066A36" w:rsidRDefault="00066A36" w:rsidP="00066A3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Formatowanie pracy: czcionką Times New Roman, rozmiar 12, wyjustowana.</w:t>
      </w:r>
    </w:p>
    <w:p w:rsidR="00066A36" w:rsidRDefault="00066A36" w:rsidP="00066A3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wydrukowana na papierze A4, oprawiona w skoroszyt lub segregator.</w:t>
      </w:r>
    </w:p>
    <w:p w:rsidR="002C2548" w:rsidRDefault="00066A36" w:rsidP="002C254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znajdą państwo wzór strony tytułowej.</w:t>
      </w:r>
    </w:p>
    <w:p w:rsidR="00066A36" w:rsidRPr="002C2548" w:rsidRDefault="00066A36" w:rsidP="002C2548">
      <w:pPr>
        <w:pStyle w:val="Akapitzlist"/>
        <w:rPr>
          <w:rFonts w:ascii="Times New Roman" w:hAnsi="Times New Roman"/>
          <w:sz w:val="24"/>
          <w:szCs w:val="24"/>
        </w:rPr>
      </w:pPr>
      <w:r w:rsidRPr="002C2548">
        <w:rPr>
          <w:rFonts w:ascii="Times New Roman" w:hAnsi="Times New Roman"/>
          <w:b/>
          <w:sz w:val="40"/>
          <w:szCs w:val="40"/>
        </w:rPr>
        <w:lastRenderedPageBreak/>
        <w:t>Zespół Szkół Rolniczych w Woli Osowińskiej</w:t>
      </w: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590ED8" w:rsidP="00066A3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Kwalifikacyjny Kurs Zawodowy</w:t>
      </w:r>
    </w:p>
    <w:p w:rsidR="00590ED8" w:rsidRPr="00EB51CF" w:rsidRDefault="00590ED8" w:rsidP="00590E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1CF">
        <w:rPr>
          <w:rFonts w:ascii="Times New Roman" w:hAnsi="Times New Roman"/>
          <w:b/>
          <w:bCs/>
          <w:sz w:val="28"/>
          <w:szCs w:val="28"/>
        </w:rPr>
        <w:t xml:space="preserve">Kwalifikacja R.03 </w:t>
      </w:r>
      <w:r w:rsidRPr="00EB51CF">
        <w:rPr>
          <w:rFonts w:ascii="Times New Roman" w:hAnsi="Times New Roman"/>
          <w:b/>
          <w:bCs/>
          <w:sz w:val="28"/>
          <w:szCs w:val="28"/>
          <w:u w:val="single"/>
        </w:rPr>
        <w:t>Prowadzenie produkcji rolniczej</w:t>
      </w: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Praktyka zawodowa w dniach </w:t>
      </w:r>
      <w:r w:rsidR="004C7B23">
        <w:rPr>
          <w:rFonts w:ascii="Times New Roman" w:hAnsi="Times New Roman"/>
          <w:bCs/>
          <w:sz w:val="28"/>
          <w:szCs w:val="28"/>
        </w:rPr>
        <w:t>01</w:t>
      </w:r>
      <w:r w:rsidR="00EB51CF" w:rsidRPr="00EB51CF">
        <w:rPr>
          <w:rFonts w:ascii="Times New Roman" w:hAnsi="Times New Roman"/>
          <w:bCs/>
          <w:sz w:val="28"/>
          <w:szCs w:val="28"/>
        </w:rPr>
        <w:t>.0</w:t>
      </w:r>
      <w:r w:rsidR="004C7B23">
        <w:rPr>
          <w:rFonts w:ascii="Times New Roman" w:hAnsi="Times New Roman"/>
          <w:bCs/>
          <w:sz w:val="28"/>
          <w:szCs w:val="28"/>
        </w:rPr>
        <w:t>7</w:t>
      </w:r>
      <w:r w:rsidR="00EB51CF" w:rsidRPr="00EB51CF">
        <w:rPr>
          <w:rFonts w:ascii="Times New Roman" w:hAnsi="Times New Roman"/>
          <w:bCs/>
          <w:sz w:val="28"/>
          <w:szCs w:val="28"/>
        </w:rPr>
        <w:t xml:space="preserve">. – </w:t>
      </w:r>
      <w:r w:rsidR="004C7B23">
        <w:rPr>
          <w:rFonts w:ascii="Times New Roman" w:hAnsi="Times New Roman"/>
          <w:bCs/>
          <w:sz w:val="28"/>
          <w:szCs w:val="28"/>
        </w:rPr>
        <w:t>12</w:t>
      </w:r>
      <w:r w:rsidR="00EB51CF" w:rsidRPr="00EB51CF">
        <w:rPr>
          <w:rFonts w:ascii="Times New Roman" w:hAnsi="Times New Roman"/>
          <w:bCs/>
          <w:sz w:val="28"/>
          <w:szCs w:val="28"/>
        </w:rPr>
        <w:t>.08.20</w:t>
      </w:r>
      <w:r w:rsidR="004C7B23">
        <w:rPr>
          <w:rFonts w:ascii="Times New Roman" w:hAnsi="Times New Roman"/>
          <w:bCs/>
          <w:sz w:val="28"/>
          <w:szCs w:val="28"/>
        </w:rPr>
        <w:t>20</w:t>
      </w:r>
      <w:r w:rsidR="00EB51CF" w:rsidRPr="00EB51CF">
        <w:rPr>
          <w:rFonts w:ascii="Times New Roman" w:hAnsi="Times New Roman"/>
          <w:bCs/>
          <w:sz w:val="28"/>
          <w:szCs w:val="28"/>
        </w:rPr>
        <w:t xml:space="preserve"> r.</w:t>
      </w: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066A36" w:rsidRDefault="00066A36" w:rsidP="00066A3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miejsce odbywania praktyki</w:t>
      </w: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EB51CF" w:rsidRDefault="00EB51CF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8"/>
          <w:szCs w:val="28"/>
        </w:rPr>
      </w:pPr>
    </w:p>
    <w:p w:rsidR="00066A36" w:rsidRDefault="00066A36" w:rsidP="00066A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Pracę wykonał:  …………………………………..</w:t>
      </w: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590ED8" w:rsidRDefault="00590ED8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961F8C" w:rsidRPr="00590ED8" w:rsidRDefault="00066A36" w:rsidP="00590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Wola Osowińska 20</w:t>
      </w:r>
      <w:r w:rsidR="004C7B2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r.</w:t>
      </w:r>
    </w:p>
    <w:sectPr w:rsidR="00961F8C" w:rsidRPr="00590ED8" w:rsidSect="00066A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74D0"/>
    <w:multiLevelType w:val="hybridMultilevel"/>
    <w:tmpl w:val="4B7439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352FC"/>
    <w:multiLevelType w:val="hybridMultilevel"/>
    <w:tmpl w:val="94E0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9043C"/>
    <w:multiLevelType w:val="hybridMultilevel"/>
    <w:tmpl w:val="A112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66A36"/>
    <w:rsid w:val="00066A36"/>
    <w:rsid w:val="00136D1B"/>
    <w:rsid w:val="001702BD"/>
    <w:rsid w:val="001B1159"/>
    <w:rsid w:val="002C2548"/>
    <w:rsid w:val="00300733"/>
    <w:rsid w:val="004C7B23"/>
    <w:rsid w:val="00590ED8"/>
    <w:rsid w:val="00707F26"/>
    <w:rsid w:val="00957A99"/>
    <w:rsid w:val="00961F8C"/>
    <w:rsid w:val="009F0A1F"/>
    <w:rsid w:val="00B5565F"/>
    <w:rsid w:val="00BB6043"/>
    <w:rsid w:val="00BC4875"/>
    <w:rsid w:val="00EB51CF"/>
    <w:rsid w:val="00F2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A36"/>
    <w:pPr>
      <w:spacing w:after="3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6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dcterms:created xsi:type="dcterms:W3CDTF">2017-03-22T10:15:00Z</dcterms:created>
  <dcterms:modified xsi:type="dcterms:W3CDTF">2020-06-30T15:00:00Z</dcterms:modified>
</cp:coreProperties>
</file>