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BE" w:rsidRPr="00F770D7" w:rsidRDefault="00F770D7" w:rsidP="00F770D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770D7">
        <w:rPr>
          <w:b/>
          <w:sz w:val="28"/>
          <w:szCs w:val="28"/>
        </w:rPr>
        <w:t xml:space="preserve">Wykaz </w:t>
      </w:r>
      <w:r w:rsidR="002A2585">
        <w:rPr>
          <w:b/>
          <w:sz w:val="28"/>
          <w:szCs w:val="28"/>
        </w:rPr>
        <w:t>podręczników na rok szkolny 2017/2018</w:t>
      </w:r>
    </w:p>
    <w:p w:rsidR="00F770D7" w:rsidRDefault="00F770D7" w:rsidP="00F770D7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>Klasa II technikum w zawodzie technik agrobiznesu</w:t>
      </w:r>
    </w:p>
    <w:p w:rsidR="00F770D7" w:rsidRDefault="00F770D7" w:rsidP="00F770D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1482"/>
      </w:tblGrid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pPr>
              <w:jc w:val="center"/>
            </w:pPr>
            <w:r w:rsidRPr="00905B71">
              <w:t>Lp.</w:t>
            </w:r>
          </w:p>
        </w:tc>
        <w:tc>
          <w:tcPr>
            <w:tcW w:w="3119" w:type="dxa"/>
          </w:tcPr>
          <w:p w:rsidR="00F770D7" w:rsidRPr="00905B71" w:rsidRDefault="00F770D7" w:rsidP="00274501">
            <w:pPr>
              <w:jc w:val="center"/>
              <w:rPr>
                <w:b/>
              </w:rPr>
            </w:pPr>
            <w:r w:rsidRPr="00905B71">
              <w:rPr>
                <w:b/>
              </w:rPr>
              <w:t>Przedmiot</w:t>
            </w:r>
          </w:p>
        </w:tc>
        <w:tc>
          <w:tcPr>
            <w:tcW w:w="11482" w:type="dxa"/>
          </w:tcPr>
          <w:p w:rsidR="00F770D7" w:rsidRPr="00905B71" w:rsidRDefault="00F770D7" w:rsidP="00274501">
            <w:pPr>
              <w:jc w:val="center"/>
              <w:rPr>
                <w:b/>
              </w:rPr>
            </w:pPr>
            <w:r w:rsidRPr="00905B71">
              <w:rPr>
                <w:b/>
              </w:rPr>
              <w:t>Podręczniki</w:t>
            </w:r>
          </w:p>
        </w:tc>
      </w:tr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r w:rsidRPr="00905B71">
              <w:t>1.</w:t>
            </w:r>
          </w:p>
        </w:tc>
        <w:tc>
          <w:tcPr>
            <w:tcW w:w="3119" w:type="dxa"/>
          </w:tcPr>
          <w:p w:rsidR="00F770D7" w:rsidRPr="00905B71" w:rsidRDefault="00F770D7" w:rsidP="00274501">
            <w:pPr>
              <w:rPr>
                <w:b/>
              </w:rPr>
            </w:pPr>
            <w:r w:rsidRPr="00905B71">
              <w:rPr>
                <w:b/>
              </w:rPr>
              <w:t>JĘZYK POLSKI</w:t>
            </w:r>
          </w:p>
        </w:tc>
        <w:tc>
          <w:tcPr>
            <w:tcW w:w="11482" w:type="dxa"/>
          </w:tcPr>
          <w:p w:rsidR="00F770D7" w:rsidRDefault="00F770D7" w:rsidP="00F770D7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 </w:t>
            </w:r>
            <w:r w:rsidRPr="002B6077">
              <w:rPr>
                <w:b/>
                <w:sz w:val="20"/>
                <w:szCs w:val="20"/>
              </w:rPr>
              <w:t xml:space="preserve">„Język polski cz. III” 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U. Jagiełło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R. </w:t>
            </w:r>
            <w:proofErr w:type="spellStart"/>
            <w:r w:rsidRPr="002B6077">
              <w:rPr>
                <w:sz w:val="20"/>
                <w:szCs w:val="20"/>
              </w:rPr>
              <w:t>Janicka-Szyszko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M. </w:t>
            </w:r>
            <w:proofErr w:type="spellStart"/>
            <w:r w:rsidRPr="002B6077">
              <w:rPr>
                <w:sz w:val="20"/>
                <w:szCs w:val="20"/>
              </w:rPr>
              <w:t>Steblecka</w:t>
            </w:r>
            <w:proofErr w:type="spellEnd"/>
            <w:r>
              <w:rPr>
                <w:b/>
                <w:sz w:val="20"/>
                <w:szCs w:val="20"/>
              </w:rPr>
              <w:t xml:space="preserve">   </w:t>
            </w:r>
            <w:r w:rsidRPr="002B6077">
              <w:rPr>
                <w:sz w:val="20"/>
                <w:szCs w:val="20"/>
              </w:rPr>
              <w:t xml:space="preserve">Seria – </w:t>
            </w:r>
            <w:r w:rsidRPr="002B6077">
              <w:rPr>
                <w:b/>
                <w:sz w:val="20"/>
                <w:szCs w:val="20"/>
              </w:rPr>
              <w:t>„Odkrywamy na nowo”</w:t>
            </w:r>
            <w:r>
              <w:rPr>
                <w:b/>
                <w:sz w:val="20"/>
                <w:szCs w:val="20"/>
              </w:rPr>
              <w:t xml:space="preserve">          </w:t>
            </w:r>
          </w:p>
          <w:p w:rsidR="00F770D7" w:rsidRPr="00F770D7" w:rsidRDefault="00F770D7" w:rsidP="00F770D7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wyd. OPERON</w:t>
            </w:r>
          </w:p>
        </w:tc>
      </w:tr>
      <w:tr w:rsidR="00F770D7" w:rsidRPr="00905B71" w:rsidTr="00F770D7">
        <w:tc>
          <w:tcPr>
            <w:tcW w:w="709" w:type="dxa"/>
          </w:tcPr>
          <w:p w:rsidR="00F770D7" w:rsidRPr="00905B71" w:rsidRDefault="00F770D7" w:rsidP="00274501">
            <w:r w:rsidRPr="00905B71">
              <w:t>2.</w:t>
            </w:r>
          </w:p>
        </w:tc>
        <w:tc>
          <w:tcPr>
            <w:tcW w:w="3119" w:type="dxa"/>
          </w:tcPr>
          <w:p w:rsidR="00F770D7" w:rsidRPr="00905B71" w:rsidRDefault="00F770D7" w:rsidP="00274501">
            <w:pPr>
              <w:rPr>
                <w:b/>
              </w:rPr>
            </w:pPr>
            <w:r w:rsidRPr="00905B71">
              <w:rPr>
                <w:b/>
              </w:rPr>
              <w:t>JĘZYK ANGIELSKI</w:t>
            </w:r>
          </w:p>
        </w:tc>
        <w:tc>
          <w:tcPr>
            <w:tcW w:w="11482" w:type="dxa"/>
          </w:tcPr>
          <w:p w:rsidR="00F770D7" w:rsidRDefault="00AF1D9C" w:rsidP="0027450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„NEW HORIZONS 2</w:t>
            </w:r>
            <w:r w:rsidR="00F770D7" w:rsidRPr="002B6077">
              <w:rPr>
                <w:b/>
                <w:sz w:val="20"/>
                <w:szCs w:val="20"/>
                <w:lang w:val="en-US"/>
              </w:rPr>
              <w:t>”</w:t>
            </w:r>
            <w:r w:rsidR="00F770D7">
              <w:rPr>
                <w:b/>
                <w:sz w:val="20"/>
                <w:szCs w:val="20"/>
                <w:lang w:val="en-US"/>
              </w:rPr>
              <w:t xml:space="preserve"> </w:t>
            </w:r>
            <w:r w:rsidR="00F770D7" w:rsidRPr="002B6077">
              <w:rPr>
                <w:b/>
                <w:sz w:val="20"/>
                <w:szCs w:val="20"/>
                <w:lang w:val="en-US"/>
              </w:rPr>
              <w:t>STUDENT’S BOOK &amp; WORKBOOK</w:t>
            </w:r>
            <w:r w:rsidR="00F770D7">
              <w:rPr>
                <w:b/>
                <w:sz w:val="20"/>
                <w:szCs w:val="20"/>
                <w:lang w:val="en-US"/>
              </w:rPr>
              <w:t xml:space="preserve"> - </w:t>
            </w:r>
            <w:r w:rsidR="00F770D7" w:rsidRPr="002B6077">
              <w:rPr>
                <w:sz w:val="20"/>
                <w:szCs w:val="20"/>
                <w:lang w:val="en-US"/>
              </w:rPr>
              <w:t xml:space="preserve">Paul </w:t>
            </w:r>
            <w:proofErr w:type="spellStart"/>
            <w:r w:rsidR="00F770D7" w:rsidRPr="002B6077">
              <w:rPr>
                <w:sz w:val="20"/>
                <w:szCs w:val="20"/>
                <w:lang w:val="en-US"/>
              </w:rPr>
              <w:t>Radley</w:t>
            </w:r>
            <w:proofErr w:type="spellEnd"/>
            <w:r w:rsidR="00F770D7">
              <w:rPr>
                <w:b/>
                <w:sz w:val="20"/>
                <w:szCs w:val="20"/>
                <w:lang w:val="en-US"/>
              </w:rPr>
              <w:t xml:space="preserve">, </w:t>
            </w:r>
            <w:r w:rsidR="00F770D7" w:rsidRPr="00F770D7">
              <w:rPr>
                <w:sz w:val="20"/>
                <w:szCs w:val="20"/>
                <w:lang w:val="en-US"/>
              </w:rPr>
              <w:t>Daniela Simons</w:t>
            </w:r>
            <w:r w:rsidR="00F770D7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770D7" w:rsidRPr="00F770D7">
              <w:rPr>
                <w:sz w:val="20"/>
                <w:szCs w:val="20"/>
                <w:lang w:val="en-US"/>
              </w:rPr>
              <w:t>Małgorzata</w:t>
            </w:r>
            <w:proofErr w:type="spellEnd"/>
            <w:r w:rsidR="00F770D7" w:rsidRPr="00F770D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70D7" w:rsidRPr="00F770D7">
              <w:rPr>
                <w:sz w:val="20"/>
                <w:szCs w:val="20"/>
                <w:lang w:val="en-US"/>
              </w:rPr>
              <w:t>Wieruszewska</w:t>
            </w:r>
            <w:proofErr w:type="spellEnd"/>
            <w:r w:rsidR="00F770D7">
              <w:rPr>
                <w:b/>
                <w:sz w:val="20"/>
                <w:szCs w:val="20"/>
                <w:lang w:val="en-US"/>
              </w:rPr>
              <w:t xml:space="preserve">       </w:t>
            </w:r>
          </w:p>
          <w:p w:rsidR="00F770D7" w:rsidRPr="00F770D7" w:rsidRDefault="00F770D7" w:rsidP="00274501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770D7">
              <w:rPr>
                <w:sz w:val="20"/>
                <w:szCs w:val="20"/>
                <w:lang w:val="en-US"/>
              </w:rPr>
              <w:t>wyd</w:t>
            </w:r>
            <w:proofErr w:type="spellEnd"/>
            <w:r w:rsidRPr="00F770D7">
              <w:rPr>
                <w:sz w:val="20"/>
                <w:szCs w:val="20"/>
                <w:lang w:val="en-US"/>
              </w:rPr>
              <w:t xml:space="preserve">. </w:t>
            </w:r>
            <w:r w:rsidRPr="002B6077">
              <w:rPr>
                <w:sz w:val="20"/>
                <w:szCs w:val="20"/>
              </w:rPr>
              <w:t>OXFORD</w:t>
            </w:r>
          </w:p>
        </w:tc>
      </w:tr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r w:rsidRPr="00905B71">
              <w:t>3.</w:t>
            </w:r>
          </w:p>
        </w:tc>
        <w:tc>
          <w:tcPr>
            <w:tcW w:w="3119" w:type="dxa"/>
          </w:tcPr>
          <w:p w:rsidR="00F770D7" w:rsidRPr="00905B71" w:rsidRDefault="00F770D7" w:rsidP="00274501">
            <w:pPr>
              <w:rPr>
                <w:b/>
              </w:rPr>
            </w:pPr>
            <w:r w:rsidRPr="00905B71">
              <w:rPr>
                <w:b/>
              </w:rPr>
              <w:t>JĘZYK ROSYJSKI</w:t>
            </w:r>
          </w:p>
        </w:tc>
        <w:tc>
          <w:tcPr>
            <w:tcW w:w="11482" w:type="dxa"/>
          </w:tcPr>
          <w:p w:rsidR="00F770D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</w:t>
            </w:r>
            <w:proofErr w:type="spellStart"/>
            <w:r w:rsidRPr="002B6077">
              <w:rPr>
                <w:b/>
                <w:sz w:val="20"/>
                <w:szCs w:val="20"/>
              </w:rPr>
              <w:t>Wot</w:t>
            </w:r>
            <w:proofErr w:type="spellEnd"/>
            <w:r w:rsidRPr="002B6077">
              <w:rPr>
                <w:b/>
                <w:sz w:val="20"/>
                <w:szCs w:val="20"/>
              </w:rPr>
              <w:t xml:space="preserve"> i my cz. I”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b/>
                <w:sz w:val="20"/>
                <w:szCs w:val="20"/>
              </w:rPr>
              <w:t>od II półrocza „</w:t>
            </w:r>
            <w:proofErr w:type="spellStart"/>
            <w:r w:rsidRPr="002B6077">
              <w:rPr>
                <w:b/>
                <w:sz w:val="20"/>
                <w:szCs w:val="20"/>
              </w:rPr>
              <w:t>Wot</w:t>
            </w:r>
            <w:proofErr w:type="spellEnd"/>
            <w:r w:rsidRPr="002B6077">
              <w:rPr>
                <w:b/>
                <w:sz w:val="20"/>
                <w:szCs w:val="20"/>
              </w:rPr>
              <w:t xml:space="preserve"> i my cz. II”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M. Wiatr-Wujec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S. Wujec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</w:p>
          <w:p w:rsidR="00F770D7" w:rsidRPr="00F770D7" w:rsidRDefault="00F770D7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>wyd. PWN</w:t>
            </w:r>
          </w:p>
        </w:tc>
      </w:tr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r>
              <w:t>4</w:t>
            </w:r>
            <w:r w:rsidRPr="00905B71">
              <w:t>.</w:t>
            </w:r>
          </w:p>
        </w:tc>
        <w:tc>
          <w:tcPr>
            <w:tcW w:w="3119" w:type="dxa"/>
          </w:tcPr>
          <w:p w:rsidR="00F770D7" w:rsidRPr="00905B71" w:rsidRDefault="00F770D7" w:rsidP="00274501">
            <w:pPr>
              <w:rPr>
                <w:b/>
              </w:rPr>
            </w:pPr>
            <w:r w:rsidRPr="00905B71">
              <w:rPr>
                <w:b/>
              </w:rPr>
              <w:t>PODSTAWY PRZEDSIĘBIORCZOŚCI</w:t>
            </w:r>
          </w:p>
        </w:tc>
        <w:tc>
          <w:tcPr>
            <w:tcW w:w="11482" w:type="dxa"/>
          </w:tcPr>
          <w:p w:rsidR="00F770D7" w:rsidRDefault="00F770D7" w:rsidP="00F770D7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 xml:space="preserve">„Ciekawi świata” 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 xml:space="preserve">P. </w:t>
            </w:r>
            <w:proofErr w:type="spellStart"/>
            <w:r w:rsidRPr="002B6077">
              <w:rPr>
                <w:sz w:val="20"/>
                <w:szCs w:val="20"/>
              </w:rPr>
              <w:t>Krzyszczyk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</w:t>
            </w:r>
          </w:p>
          <w:p w:rsidR="00F770D7" w:rsidRPr="00F770D7" w:rsidRDefault="00F770D7" w:rsidP="00F770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2B6077">
              <w:rPr>
                <w:sz w:val="20"/>
                <w:szCs w:val="20"/>
              </w:rPr>
              <w:t>wyd. OPERON</w:t>
            </w:r>
          </w:p>
        </w:tc>
      </w:tr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r>
              <w:t>5</w:t>
            </w:r>
            <w:r w:rsidRPr="00905B71">
              <w:t>.</w:t>
            </w:r>
          </w:p>
        </w:tc>
        <w:tc>
          <w:tcPr>
            <w:tcW w:w="3119" w:type="dxa"/>
          </w:tcPr>
          <w:p w:rsidR="00F770D7" w:rsidRPr="00905B71" w:rsidRDefault="00F770D7" w:rsidP="00274501">
            <w:pPr>
              <w:rPr>
                <w:b/>
              </w:rPr>
            </w:pPr>
            <w:r w:rsidRPr="00905B71">
              <w:rPr>
                <w:b/>
              </w:rPr>
              <w:t>BIOLOGIA</w:t>
            </w:r>
          </w:p>
        </w:tc>
        <w:tc>
          <w:tcPr>
            <w:tcW w:w="11482" w:type="dxa"/>
          </w:tcPr>
          <w:p w:rsidR="00F770D7" w:rsidRDefault="00F770D7" w:rsidP="00F770D7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„Biologia na czasie 1” – zakres rozszerzony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M. Guzik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E. Jastrzębska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R. Kozik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>R. Matuszewska</w:t>
            </w:r>
            <w:r>
              <w:rPr>
                <w:b/>
                <w:sz w:val="20"/>
                <w:szCs w:val="20"/>
              </w:rPr>
              <w:t xml:space="preserve">    </w:t>
            </w:r>
          </w:p>
          <w:p w:rsidR="00F770D7" w:rsidRPr="00F770D7" w:rsidRDefault="00F770D7" w:rsidP="00F770D7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DPN 564/1/2012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2B6077">
              <w:rPr>
                <w:sz w:val="20"/>
                <w:szCs w:val="20"/>
              </w:rPr>
              <w:t>wyd. NOWA ERA</w:t>
            </w:r>
          </w:p>
        </w:tc>
      </w:tr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r>
              <w:t>6</w:t>
            </w:r>
            <w:r w:rsidRPr="00905B71">
              <w:t>.</w:t>
            </w:r>
          </w:p>
        </w:tc>
        <w:tc>
          <w:tcPr>
            <w:tcW w:w="3119" w:type="dxa"/>
          </w:tcPr>
          <w:p w:rsidR="00F770D7" w:rsidRPr="00905B71" w:rsidRDefault="00F770D7" w:rsidP="00274501">
            <w:pPr>
              <w:rPr>
                <w:b/>
              </w:rPr>
            </w:pPr>
            <w:r w:rsidRPr="00905B71">
              <w:rPr>
                <w:b/>
              </w:rPr>
              <w:t>MATEMATYKA</w:t>
            </w:r>
          </w:p>
        </w:tc>
        <w:tc>
          <w:tcPr>
            <w:tcW w:w="11482" w:type="dxa"/>
          </w:tcPr>
          <w:p w:rsidR="00F770D7" w:rsidRDefault="00F770D7" w:rsidP="00F770D7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„Matematyka 2” – zakres rozszerzony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 xml:space="preserve">M. </w:t>
            </w:r>
            <w:proofErr w:type="spellStart"/>
            <w:r w:rsidRPr="002B6077">
              <w:rPr>
                <w:sz w:val="20"/>
                <w:szCs w:val="20"/>
              </w:rPr>
              <w:t>Kurczab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E. </w:t>
            </w:r>
            <w:proofErr w:type="spellStart"/>
            <w:r w:rsidRPr="002B6077">
              <w:rPr>
                <w:sz w:val="20"/>
                <w:szCs w:val="20"/>
              </w:rPr>
              <w:t>Kurczab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2B6077">
              <w:rPr>
                <w:sz w:val="20"/>
                <w:szCs w:val="20"/>
              </w:rPr>
              <w:t xml:space="preserve">E. </w:t>
            </w:r>
            <w:proofErr w:type="spellStart"/>
            <w:r w:rsidRPr="002B6077">
              <w:rPr>
                <w:sz w:val="20"/>
                <w:szCs w:val="20"/>
              </w:rPr>
              <w:t>Świda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</w:t>
            </w:r>
          </w:p>
          <w:p w:rsidR="00F770D7" w:rsidRPr="00F770D7" w:rsidRDefault="00F770D7" w:rsidP="00F770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2B6077">
              <w:rPr>
                <w:sz w:val="20"/>
                <w:szCs w:val="20"/>
              </w:rPr>
              <w:t>wyd. OE</w:t>
            </w:r>
          </w:p>
        </w:tc>
      </w:tr>
      <w:tr w:rsidR="00F770D7" w:rsidRPr="002B6077" w:rsidTr="00F770D7">
        <w:tc>
          <w:tcPr>
            <w:tcW w:w="15310" w:type="dxa"/>
            <w:gridSpan w:val="3"/>
          </w:tcPr>
          <w:p w:rsidR="00F770D7" w:rsidRPr="00905B71" w:rsidRDefault="00F770D7" w:rsidP="00274501">
            <w:pPr>
              <w:jc w:val="center"/>
              <w:rPr>
                <w:b/>
              </w:rPr>
            </w:pPr>
            <w:r>
              <w:rPr>
                <w:b/>
              </w:rPr>
              <w:t>PRZEDMIOTY DO KSZTAŁCENIA ZAWODOWEGO</w:t>
            </w:r>
          </w:p>
        </w:tc>
      </w:tr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r>
              <w:t>7.</w:t>
            </w:r>
          </w:p>
        </w:tc>
        <w:tc>
          <w:tcPr>
            <w:tcW w:w="3119" w:type="dxa"/>
          </w:tcPr>
          <w:p w:rsidR="00F770D7" w:rsidRPr="002B607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PRODUKCJA ROLNICZA – PROWADZENIE PRODUKCJI ROŚLINNEJ</w:t>
            </w:r>
          </w:p>
        </w:tc>
        <w:tc>
          <w:tcPr>
            <w:tcW w:w="11482" w:type="dxa"/>
          </w:tcPr>
          <w:p w:rsidR="00F770D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„Produkcja roślinna cz. II”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Praca zbiorowa pod red. W. Grzebisza</w:t>
            </w:r>
            <w:r>
              <w:rPr>
                <w:b/>
                <w:sz w:val="20"/>
                <w:szCs w:val="20"/>
              </w:rPr>
              <w:t xml:space="preserve">                </w:t>
            </w:r>
          </w:p>
          <w:p w:rsidR="00F770D7" w:rsidRPr="00F770D7" w:rsidRDefault="00F770D7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>DPN 27/2008</w:t>
            </w:r>
          </w:p>
          <w:p w:rsidR="00F770D7" w:rsidRPr="002B6077" w:rsidRDefault="00F770D7" w:rsidP="00274501">
            <w:pPr>
              <w:rPr>
                <w:b/>
                <w:sz w:val="20"/>
                <w:szCs w:val="20"/>
              </w:rPr>
            </w:pPr>
            <w:proofErr w:type="spellStart"/>
            <w:r w:rsidRPr="002B6077">
              <w:rPr>
                <w:sz w:val="20"/>
                <w:szCs w:val="20"/>
              </w:rPr>
              <w:t>Hortpress</w:t>
            </w:r>
            <w:proofErr w:type="spellEnd"/>
            <w:r w:rsidRPr="002B6077">
              <w:rPr>
                <w:sz w:val="20"/>
                <w:szCs w:val="20"/>
              </w:rPr>
              <w:t xml:space="preserve"> </w:t>
            </w:r>
            <w:proofErr w:type="spellStart"/>
            <w:r w:rsidRPr="002B6077">
              <w:rPr>
                <w:sz w:val="20"/>
                <w:szCs w:val="20"/>
              </w:rPr>
              <w:t>Sp</w:t>
            </w:r>
            <w:proofErr w:type="spellEnd"/>
            <w:r w:rsidRPr="002B6077">
              <w:rPr>
                <w:sz w:val="20"/>
                <w:szCs w:val="20"/>
              </w:rPr>
              <w:t xml:space="preserve"> z </w:t>
            </w:r>
            <w:proofErr w:type="spellStart"/>
            <w:r w:rsidRPr="002B6077">
              <w:rPr>
                <w:sz w:val="20"/>
                <w:szCs w:val="20"/>
              </w:rPr>
              <w:t>o.o</w:t>
            </w:r>
            <w:proofErr w:type="spellEnd"/>
            <w:r w:rsidRPr="002B6077">
              <w:rPr>
                <w:sz w:val="20"/>
                <w:szCs w:val="20"/>
              </w:rPr>
              <w:t xml:space="preserve"> Warszawa 2008</w:t>
            </w:r>
          </w:p>
        </w:tc>
      </w:tr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r>
              <w:t>8.</w:t>
            </w:r>
          </w:p>
        </w:tc>
        <w:tc>
          <w:tcPr>
            <w:tcW w:w="3119" w:type="dxa"/>
          </w:tcPr>
          <w:p w:rsidR="00F770D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 xml:space="preserve">DZIAŁALNOŚĆ GOSPODARCZA </w:t>
            </w:r>
          </w:p>
          <w:p w:rsidR="00F770D7" w:rsidRPr="002B607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W AGROBIZNESIE</w:t>
            </w:r>
          </w:p>
        </w:tc>
        <w:tc>
          <w:tcPr>
            <w:tcW w:w="11482" w:type="dxa"/>
          </w:tcPr>
          <w:p w:rsidR="00F770D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„Podstawy ekonomiki”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2B6077">
              <w:rPr>
                <w:sz w:val="20"/>
                <w:szCs w:val="20"/>
              </w:rPr>
              <w:t>B. Pepliński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  <w:p w:rsidR="00F770D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Rok </w:t>
            </w:r>
            <w:proofErr w:type="spellStart"/>
            <w:r w:rsidRPr="002B6077">
              <w:rPr>
                <w:sz w:val="20"/>
                <w:szCs w:val="20"/>
              </w:rPr>
              <w:t>dop</w:t>
            </w:r>
            <w:proofErr w:type="spellEnd"/>
            <w:r w:rsidRPr="002B6077">
              <w:rPr>
                <w:sz w:val="20"/>
                <w:szCs w:val="20"/>
              </w:rPr>
              <w:t>. 2009</w:t>
            </w:r>
            <w:r>
              <w:rPr>
                <w:b/>
                <w:sz w:val="20"/>
                <w:szCs w:val="20"/>
              </w:rPr>
              <w:t xml:space="preserve">                </w:t>
            </w:r>
          </w:p>
          <w:p w:rsidR="00F770D7" w:rsidRPr="00F770D7" w:rsidRDefault="00F770D7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>Wyd. WSiP</w:t>
            </w:r>
          </w:p>
          <w:p w:rsidR="00F770D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>„Zarządzanie firmą”</w:t>
            </w:r>
            <w:r>
              <w:rPr>
                <w:b/>
                <w:sz w:val="20"/>
                <w:szCs w:val="20"/>
              </w:rPr>
              <w:t xml:space="preserve"> –</w:t>
            </w:r>
          </w:p>
          <w:p w:rsidR="00F770D7" w:rsidRDefault="00F770D7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>E. Maliszewski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  <w:p w:rsidR="00F770D7" w:rsidRPr="00F770D7" w:rsidRDefault="00F770D7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>DPN 14/2009</w:t>
            </w:r>
          </w:p>
          <w:p w:rsidR="00F770D7" w:rsidRPr="002B6077" w:rsidRDefault="00F770D7" w:rsidP="00274501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Format – AB 2009</w:t>
            </w:r>
          </w:p>
        </w:tc>
      </w:tr>
      <w:tr w:rsidR="00F770D7" w:rsidRPr="002B6077" w:rsidTr="00F770D7">
        <w:tc>
          <w:tcPr>
            <w:tcW w:w="709" w:type="dxa"/>
          </w:tcPr>
          <w:p w:rsidR="00F770D7" w:rsidRPr="00905B71" w:rsidRDefault="00F770D7" w:rsidP="00274501">
            <w:r>
              <w:t>9.</w:t>
            </w:r>
          </w:p>
        </w:tc>
        <w:tc>
          <w:tcPr>
            <w:tcW w:w="3119" w:type="dxa"/>
          </w:tcPr>
          <w:p w:rsidR="00F770D7" w:rsidRPr="002B6077" w:rsidRDefault="00F770D7" w:rsidP="002745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TECHNIKA W ROLNICTWIE</w:t>
            </w:r>
          </w:p>
        </w:tc>
        <w:tc>
          <w:tcPr>
            <w:tcW w:w="11482" w:type="dxa"/>
          </w:tcPr>
          <w:p w:rsidR="00F770D7" w:rsidRPr="00891EBA" w:rsidRDefault="00F770D7" w:rsidP="00F770D7">
            <w:pPr>
              <w:rPr>
                <w:b/>
                <w:sz w:val="20"/>
                <w:szCs w:val="20"/>
              </w:rPr>
            </w:pPr>
            <w:r w:rsidRPr="00891EBA">
              <w:rPr>
                <w:b/>
                <w:sz w:val="20"/>
                <w:szCs w:val="20"/>
              </w:rPr>
              <w:t>„Mechanizacja w rolnictwie”</w:t>
            </w:r>
          </w:p>
          <w:p w:rsidR="00F770D7" w:rsidRPr="002B6077" w:rsidRDefault="00F770D7" w:rsidP="00F770D7">
            <w:pPr>
              <w:rPr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A. Lisowski</w:t>
            </w:r>
          </w:p>
          <w:p w:rsidR="00F770D7" w:rsidRPr="002B6077" w:rsidRDefault="00F770D7" w:rsidP="00F770D7">
            <w:pPr>
              <w:rPr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M. Gaworski</w:t>
            </w:r>
          </w:p>
          <w:p w:rsidR="00F770D7" w:rsidRPr="002B6077" w:rsidRDefault="00F770D7" w:rsidP="00F770D7">
            <w:pPr>
              <w:rPr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K. Korzysz</w:t>
            </w:r>
          </w:p>
          <w:p w:rsidR="00F770D7" w:rsidRPr="002B6077" w:rsidRDefault="00F770D7" w:rsidP="00F770D7">
            <w:pPr>
              <w:rPr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Rok </w:t>
            </w:r>
            <w:proofErr w:type="spellStart"/>
            <w:r w:rsidRPr="002B6077">
              <w:rPr>
                <w:sz w:val="20"/>
                <w:szCs w:val="20"/>
              </w:rPr>
              <w:t>dop</w:t>
            </w:r>
            <w:proofErr w:type="spellEnd"/>
            <w:r w:rsidRPr="002B6077">
              <w:rPr>
                <w:sz w:val="20"/>
                <w:szCs w:val="20"/>
              </w:rPr>
              <w:t>. 2009</w:t>
            </w:r>
          </w:p>
          <w:p w:rsidR="00F770D7" w:rsidRPr="001C7173" w:rsidRDefault="00F770D7" w:rsidP="00F770D7">
            <w:pPr>
              <w:rPr>
                <w:b/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wyd. </w:t>
            </w:r>
            <w:proofErr w:type="spellStart"/>
            <w:r w:rsidRPr="002B6077">
              <w:rPr>
                <w:sz w:val="20"/>
                <w:szCs w:val="20"/>
              </w:rPr>
              <w:t>Hortpress</w:t>
            </w:r>
            <w:proofErr w:type="spellEnd"/>
          </w:p>
        </w:tc>
      </w:tr>
    </w:tbl>
    <w:p w:rsidR="00F770D7" w:rsidRPr="00F770D7" w:rsidRDefault="00F770D7" w:rsidP="00F770D7">
      <w:pPr>
        <w:spacing w:after="0" w:line="240" w:lineRule="auto"/>
        <w:rPr>
          <w:sz w:val="28"/>
          <w:szCs w:val="28"/>
        </w:rPr>
      </w:pPr>
    </w:p>
    <w:sectPr w:rsidR="00F770D7" w:rsidRPr="00F770D7" w:rsidSect="00F770D7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D7"/>
    <w:rsid w:val="001842BE"/>
    <w:rsid w:val="002A2585"/>
    <w:rsid w:val="004A59B0"/>
    <w:rsid w:val="0085576B"/>
    <w:rsid w:val="00AD77D6"/>
    <w:rsid w:val="00AF1D9C"/>
    <w:rsid w:val="00F7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Rolniczych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2017-09-04T14:10:00Z</cp:lastPrinted>
  <dcterms:created xsi:type="dcterms:W3CDTF">2017-11-08T11:14:00Z</dcterms:created>
  <dcterms:modified xsi:type="dcterms:W3CDTF">2017-11-08T11:14:00Z</dcterms:modified>
</cp:coreProperties>
</file>